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55" w:rsidRDefault="009B4A99" w:rsidP="005735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 № 2</w:t>
      </w:r>
    </w:p>
    <w:p w:rsidR="00531FA3" w:rsidRDefault="00531FA3" w:rsidP="0057355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координационного совета по инвестициям и предпринимательству</w:t>
      </w:r>
      <w:r w:rsidR="004F5ECA">
        <w:rPr>
          <w:sz w:val="28"/>
          <w:szCs w:val="28"/>
        </w:rPr>
        <w:t xml:space="preserve"> </w:t>
      </w:r>
    </w:p>
    <w:p w:rsidR="005D699D" w:rsidRDefault="0020734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4F5ECA">
        <w:rPr>
          <w:sz w:val="28"/>
          <w:szCs w:val="28"/>
        </w:rPr>
        <w:t xml:space="preserve"> 01</w:t>
      </w:r>
      <w:r w:rsidR="00C85304">
        <w:rPr>
          <w:sz w:val="28"/>
          <w:szCs w:val="28"/>
        </w:rPr>
        <w:t xml:space="preserve"> </w:t>
      </w:r>
      <w:r w:rsidR="008E0DBB">
        <w:rPr>
          <w:sz w:val="28"/>
          <w:szCs w:val="28"/>
        </w:rPr>
        <w:t xml:space="preserve"> </w:t>
      </w:r>
      <w:r w:rsidR="009B4A99">
        <w:rPr>
          <w:sz w:val="28"/>
          <w:szCs w:val="28"/>
        </w:rPr>
        <w:t>декабря</w:t>
      </w:r>
      <w:r w:rsidR="00CB49DA">
        <w:rPr>
          <w:sz w:val="28"/>
          <w:szCs w:val="28"/>
        </w:rPr>
        <w:t xml:space="preserve"> 2022</w:t>
      </w:r>
      <w:r w:rsidR="00072E10">
        <w:rPr>
          <w:sz w:val="28"/>
          <w:szCs w:val="28"/>
        </w:rPr>
        <w:t xml:space="preserve">г.   </w:t>
      </w:r>
      <w:r w:rsidR="009B4A99">
        <w:rPr>
          <w:sz w:val="28"/>
          <w:szCs w:val="28"/>
        </w:rPr>
        <w:t xml:space="preserve">             </w:t>
      </w:r>
      <w:r w:rsidR="00C85304">
        <w:rPr>
          <w:sz w:val="28"/>
          <w:szCs w:val="28"/>
        </w:rPr>
        <w:t xml:space="preserve">          </w:t>
      </w:r>
      <w:r w:rsidR="002D434A">
        <w:rPr>
          <w:sz w:val="28"/>
          <w:szCs w:val="28"/>
        </w:rPr>
        <w:t xml:space="preserve"> </w:t>
      </w:r>
      <w:r w:rsidR="00CB49DA">
        <w:rPr>
          <w:sz w:val="28"/>
          <w:szCs w:val="28"/>
        </w:rPr>
        <w:t>Администрация городского округа</w:t>
      </w:r>
    </w:p>
    <w:p w:rsidR="005D699D" w:rsidRDefault="005D699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9DA">
        <w:rPr>
          <w:sz w:val="28"/>
          <w:szCs w:val="28"/>
        </w:rPr>
        <w:t>Присутствуют:</w:t>
      </w:r>
      <w:r>
        <w:rPr>
          <w:sz w:val="28"/>
          <w:szCs w:val="28"/>
        </w:rPr>
        <w:t xml:space="preserve">  </w:t>
      </w:r>
      <w:r w:rsidR="009B4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="00FA11D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</w:p>
    <w:p w:rsidR="00081CA1" w:rsidRDefault="005D699D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A99">
        <w:rPr>
          <w:sz w:val="28"/>
          <w:szCs w:val="28"/>
        </w:rPr>
        <w:t>1</w:t>
      </w:r>
      <w:r w:rsidR="00CB49DA">
        <w:rPr>
          <w:sz w:val="28"/>
          <w:szCs w:val="28"/>
        </w:rPr>
        <w:t>.Кошкаров А.Ю.- заместитель Главы Администрации по экономике и финансам, председатель совета;</w:t>
      </w:r>
    </w:p>
    <w:p w:rsidR="009B4A99" w:rsidRDefault="009B4A99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CB49DA">
        <w:rPr>
          <w:sz w:val="28"/>
          <w:szCs w:val="28"/>
        </w:rPr>
        <w:t>.Степанова Т.В.- главный специалист Администрации, секретарь совета;</w:t>
      </w:r>
      <w:r w:rsidR="005D699D">
        <w:rPr>
          <w:sz w:val="28"/>
          <w:szCs w:val="28"/>
        </w:rPr>
        <w:t xml:space="preserve">   </w:t>
      </w:r>
    </w:p>
    <w:p w:rsidR="00072E10" w:rsidRDefault="009B4A99" w:rsidP="005D699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3.Абрамов Д.И.- глава  крестьянско-фермерского хозяйства;</w:t>
      </w:r>
      <w:r w:rsidR="005D699D">
        <w:rPr>
          <w:sz w:val="28"/>
          <w:szCs w:val="28"/>
        </w:rPr>
        <w:t xml:space="preserve">                                   </w:t>
      </w:r>
      <w:r w:rsidR="00FA11DB">
        <w:rPr>
          <w:sz w:val="28"/>
          <w:szCs w:val="28"/>
        </w:rPr>
        <w:t xml:space="preserve">       </w:t>
      </w:r>
      <w:r w:rsidR="00072E10">
        <w:rPr>
          <w:sz w:val="28"/>
          <w:szCs w:val="28"/>
        </w:rPr>
        <w:t xml:space="preserve">       </w:t>
      </w:r>
      <w:r w:rsidR="002D434A">
        <w:rPr>
          <w:sz w:val="28"/>
          <w:szCs w:val="28"/>
        </w:rPr>
        <w:t xml:space="preserve">      </w:t>
      </w:r>
    </w:p>
    <w:p w:rsidR="00CB49DA" w:rsidRDefault="00081CA1" w:rsidP="0081358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7A8E">
        <w:rPr>
          <w:sz w:val="28"/>
          <w:szCs w:val="28"/>
        </w:rPr>
        <w:t>4</w:t>
      </w:r>
      <w:r w:rsidR="00813585">
        <w:rPr>
          <w:sz w:val="28"/>
          <w:szCs w:val="28"/>
        </w:rPr>
        <w:t>.Диденко В.И.- нач</w:t>
      </w:r>
      <w:r w:rsidR="00573555">
        <w:rPr>
          <w:sz w:val="28"/>
          <w:szCs w:val="28"/>
        </w:rPr>
        <w:t>альник Каменского  отдела сельского хозяйства Министерства агропромышленного комплекса и продовольствия Свердловской области;</w:t>
      </w:r>
    </w:p>
    <w:p w:rsidR="009B4A99" w:rsidRDefault="00081CA1" w:rsidP="0057355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555">
        <w:rPr>
          <w:sz w:val="28"/>
          <w:szCs w:val="28"/>
        </w:rPr>
        <w:t>5</w:t>
      </w:r>
      <w:r w:rsidR="00CB49DA">
        <w:rPr>
          <w:sz w:val="28"/>
          <w:szCs w:val="28"/>
        </w:rPr>
        <w:t>.Лисицин П.А. – коммерческий директор ООО «</w:t>
      </w:r>
      <w:proofErr w:type="spellStart"/>
      <w:r w:rsidR="00CB49DA">
        <w:rPr>
          <w:sz w:val="28"/>
          <w:szCs w:val="28"/>
        </w:rPr>
        <w:t>Бытсервис</w:t>
      </w:r>
      <w:proofErr w:type="spellEnd"/>
      <w:r w:rsidR="00CB49DA">
        <w:rPr>
          <w:sz w:val="28"/>
          <w:szCs w:val="28"/>
        </w:rPr>
        <w:t>»;</w:t>
      </w:r>
    </w:p>
    <w:p w:rsidR="00573555" w:rsidRDefault="00081CA1" w:rsidP="0057355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4A99">
        <w:rPr>
          <w:sz w:val="28"/>
          <w:szCs w:val="28"/>
        </w:rPr>
        <w:t>6</w:t>
      </w:r>
      <w:r w:rsidR="00573555">
        <w:rPr>
          <w:sz w:val="28"/>
          <w:szCs w:val="28"/>
        </w:rPr>
        <w:t>.Лугинин П.Н.- председатель Каменского филиала союза промышленников и предпринимателей, заместитель председателя Каменского районного потребительского общества;</w:t>
      </w:r>
    </w:p>
    <w:p w:rsidR="009B4A99" w:rsidRDefault="009B4A99" w:rsidP="0057355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7.Неволина Т.П.- председатель Каменского районного потребительского общества;</w:t>
      </w:r>
    </w:p>
    <w:p w:rsidR="00573555" w:rsidRDefault="009B4A99" w:rsidP="00573555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8.Орлов В.И. – глава крестьянско-фермерского хозяйства;</w:t>
      </w:r>
    </w:p>
    <w:p w:rsidR="00573555" w:rsidRDefault="009B4A99" w:rsidP="005D699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9.Юксеев Р.Г. – глава крестьянского хозяйства</w:t>
      </w:r>
    </w:p>
    <w:p w:rsidR="009B4A99" w:rsidRDefault="0020734D">
      <w:pPr>
        <w:rPr>
          <w:sz w:val="28"/>
          <w:szCs w:val="28"/>
        </w:rPr>
      </w:pPr>
      <w:r>
        <w:rPr>
          <w:sz w:val="28"/>
          <w:szCs w:val="28"/>
        </w:rPr>
        <w:t>Рассматриваемые</w:t>
      </w:r>
      <w:r w:rsidR="006B7810">
        <w:rPr>
          <w:sz w:val="28"/>
          <w:szCs w:val="28"/>
        </w:rPr>
        <w:t xml:space="preserve">  вопрос</w:t>
      </w:r>
      <w:r w:rsidR="00C85304">
        <w:rPr>
          <w:sz w:val="28"/>
          <w:szCs w:val="28"/>
        </w:rPr>
        <w:t>ы:</w:t>
      </w:r>
    </w:p>
    <w:p w:rsidR="00C85304" w:rsidRDefault="00C85304">
      <w:pPr>
        <w:rPr>
          <w:sz w:val="28"/>
          <w:szCs w:val="28"/>
        </w:rPr>
      </w:pPr>
      <w:r>
        <w:rPr>
          <w:sz w:val="28"/>
          <w:szCs w:val="28"/>
        </w:rPr>
        <w:t>1. Итоги работы за 2022 год  сельскохозяйственных  предприятий  и  крестьянско-фермерских  хозяйств Каменского  района.</w:t>
      </w:r>
    </w:p>
    <w:p w:rsidR="009B4A99" w:rsidRDefault="00C85304">
      <w:pPr>
        <w:rPr>
          <w:sz w:val="28"/>
          <w:szCs w:val="28"/>
        </w:rPr>
      </w:pPr>
      <w:r>
        <w:rPr>
          <w:sz w:val="28"/>
          <w:szCs w:val="28"/>
        </w:rPr>
        <w:t>2. О работе Каменского районного потребительского общества за 2022 год.</w:t>
      </w:r>
      <w:r w:rsidR="009B4A99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</w:t>
      </w:r>
    </w:p>
    <w:p w:rsidR="00897CFF" w:rsidRDefault="00C85304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1FA3">
        <w:rPr>
          <w:sz w:val="28"/>
          <w:szCs w:val="28"/>
        </w:rPr>
        <w:t>.</w:t>
      </w:r>
      <w:r>
        <w:rPr>
          <w:sz w:val="28"/>
          <w:szCs w:val="28"/>
        </w:rPr>
        <w:t xml:space="preserve"> Отчет за 2022 год о выполнении </w:t>
      </w:r>
      <w:r w:rsidR="009B4A99">
        <w:rPr>
          <w:sz w:val="28"/>
          <w:szCs w:val="28"/>
        </w:rPr>
        <w:t>муниципальной программы «Содействие развитию МСП, поддержка сельского хозяйства в Каменском городском округе до 2026 года»</w:t>
      </w:r>
      <w:r>
        <w:rPr>
          <w:sz w:val="28"/>
          <w:szCs w:val="28"/>
        </w:rPr>
        <w:t xml:space="preserve">, </w:t>
      </w:r>
      <w:r w:rsidR="004F5ECA">
        <w:rPr>
          <w:sz w:val="28"/>
          <w:szCs w:val="28"/>
        </w:rPr>
        <w:t xml:space="preserve">о </w:t>
      </w:r>
      <w:r>
        <w:rPr>
          <w:sz w:val="28"/>
          <w:szCs w:val="28"/>
        </w:rPr>
        <w:t>план</w:t>
      </w:r>
      <w:r w:rsidR="004F5ECA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мероприятий на 2023 год.</w:t>
      </w:r>
    </w:p>
    <w:p w:rsidR="004F5ECA" w:rsidRDefault="004F5ECA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C0D3B">
        <w:rPr>
          <w:sz w:val="28"/>
          <w:szCs w:val="28"/>
        </w:rPr>
        <w:t>По участию членов совета в публичных консультациях по проектам нормативно-правовых актов Каменского городского округа, итоги оценки регулирующего воздействия  за 2022 год (презентация отправлена на э/адрес).</w:t>
      </w:r>
    </w:p>
    <w:p w:rsidR="00C85304" w:rsidRDefault="004F5ECA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304">
        <w:rPr>
          <w:sz w:val="28"/>
          <w:szCs w:val="28"/>
        </w:rPr>
        <w:t>. Обмен мнениями.</w:t>
      </w:r>
    </w:p>
    <w:p w:rsidR="009D06E9" w:rsidRDefault="009D06E9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заседания координационного совета:</w:t>
      </w:r>
    </w:p>
    <w:p w:rsidR="00810B83" w:rsidRDefault="009D06E9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810B83">
        <w:rPr>
          <w:sz w:val="28"/>
          <w:szCs w:val="28"/>
        </w:rPr>
        <w:t>Заслушав и обсудив информацию</w:t>
      </w:r>
      <w:r>
        <w:rPr>
          <w:sz w:val="28"/>
          <w:szCs w:val="28"/>
        </w:rPr>
        <w:t xml:space="preserve">  Диденко В.И. - начальника Каменского отдела сельского хозяйства Министерства агропромышленного комплекса и потребительского рынка Свердло</w:t>
      </w:r>
      <w:r w:rsidR="00810B83">
        <w:rPr>
          <w:sz w:val="28"/>
          <w:szCs w:val="28"/>
        </w:rPr>
        <w:t xml:space="preserve">вской области, </w:t>
      </w:r>
      <w:proofErr w:type="spellStart"/>
      <w:r>
        <w:rPr>
          <w:sz w:val="28"/>
          <w:szCs w:val="28"/>
        </w:rPr>
        <w:t>НеволинойТ.П</w:t>
      </w:r>
      <w:proofErr w:type="spellEnd"/>
      <w:r>
        <w:rPr>
          <w:sz w:val="28"/>
          <w:szCs w:val="28"/>
        </w:rPr>
        <w:t>.-председателя Каменского районного потребительского общества</w:t>
      </w:r>
      <w:r w:rsidR="00810B83">
        <w:rPr>
          <w:sz w:val="28"/>
          <w:szCs w:val="28"/>
        </w:rPr>
        <w:t>,  главного специалиста  Администрации Степановой Т.В., главного специалиста Администрации   Надиной Т.С.  у</w:t>
      </w:r>
      <w:r w:rsidR="00CE028B">
        <w:rPr>
          <w:sz w:val="28"/>
          <w:szCs w:val="28"/>
        </w:rPr>
        <w:t>частники  заседания  координацио</w:t>
      </w:r>
      <w:r w:rsidR="00810B83">
        <w:rPr>
          <w:sz w:val="28"/>
          <w:szCs w:val="28"/>
        </w:rPr>
        <w:t>нного совета решили:</w:t>
      </w:r>
    </w:p>
    <w:p w:rsidR="00CE028B" w:rsidRDefault="00CE028B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Диденко В.И. и </w:t>
      </w:r>
      <w:r w:rsidR="005446A7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Неволиной</w:t>
      </w:r>
      <w:proofErr w:type="spellEnd"/>
      <w:r>
        <w:rPr>
          <w:sz w:val="28"/>
          <w:szCs w:val="28"/>
        </w:rPr>
        <w:t xml:space="preserve"> Т.П. принять к сведению;</w:t>
      </w:r>
    </w:p>
    <w:p w:rsidR="00CE028B" w:rsidRDefault="00CE028B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Одобрить информацию </w:t>
      </w:r>
      <w:r w:rsidR="00B43D1C">
        <w:rPr>
          <w:sz w:val="28"/>
          <w:szCs w:val="28"/>
        </w:rPr>
        <w:t xml:space="preserve">Степановой Т.В. </w:t>
      </w:r>
      <w:r>
        <w:rPr>
          <w:sz w:val="28"/>
          <w:szCs w:val="28"/>
        </w:rPr>
        <w:t xml:space="preserve">по выполнению муниципальной программы «Содействие развитию малого и среднего предпринимательства, поддержка сельского хозяйства в Каменском городском округе до 2026 года». Все мероприятия и целевые показатели выполнены. Финансовые средства  освоены  на 100 %. Мероприятия, запланированные </w:t>
      </w:r>
      <w:r w:rsidR="005446A7">
        <w:rPr>
          <w:sz w:val="28"/>
          <w:szCs w:val="28"/>
        </w:rPr>
        <w:t xml:space="preserve">  на 2023 год, </w:t>
      </w:r>
      <w:r>
        <w:rPr>
          <w:sz w:val="28"/>
          <w:szCs w:val="28"/>
        </w:rPr>
        <w:t>ввиду востребованности  у субъектов МСП, провести своевременно;</w:t>
      </w:r>
    </w:p>
    <w:p w:rsidR="00CE028B" w:rsidRDefault="00CE028B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43D1C">
        <w:rPr>
          <w:sz w:val="28"/>
          <w:szCs w:val="28"/>
        </w:rPr>
        <w:t>Принять к сведению информацию</w:t>
      </w:r>
      <w:r>
        <w:rPr>
          <w:sz w:val="28"/>
          <w:szCs w:val="28"/>
        </w:rPr>
        <w:t xml:space="preserve"> </w:t>
      </w:r>
      <w:r w:rsidR="00B43D1C">
        <w:rPr>
          <w:sz w:val="28"/>
          <w:szCs w:val="28"/>
        </w:rPr>
        <w:t xml:space="preserve">Надиной Т.С. </w:t>
      </w:r>
      <w:r>
        <w:rPr>
          <w:sz w:val="28"/>
          <w:szCs w:val="28"/>
        </w:rPr>
        <w:t>по ит</w:t>
      </w:r>
      <w:r w:rsidR="00B43D1C">
        <w:rPr>
          <w:sz w:val="28"/>
          <w:szCs w:val="28"/>
        </w:rPr>
        <w:t>огам оценки регулирующего воздействия нормативных правовых актов, в сфере развития малого и среднего предпринимательства городского округа, членам совета  рекомендовано</w:t>
      </w:r>
      <w:r w:rsidR="005446A7">
        <w:rPr>
          <w:sz w:val="28"/>
          <w:szCs w:val="28"/>
        </w:rPr>
        <w:t xml:space="preserve"> </w:t>
      </w:r>
      <w:r w:rsidR="00B43D1C">
        <w:rPr>
          <w:sz w:val="28"/>
          <w:szCs w:val="28"/>
        </w:rPr>
        <w:t xml:space="preserve"> активнее  </w:t>
      </w:r>
      <w:proofErr w:type="gramStart"/>
      <w:r w:rsidR="00B43D1C">
        <w:rPr>
          <w:sz w:val="28"/>
          <w:szCs w:val="28"/>
        </w:rPr>
        <w:t>участвовать</w:t>
      </w:r>
      <w:proofErr w:type="gramEnd"/>
      <w:r w:rsidR="00B43D1C">
        <w:rPr>
          <w:sz w:val="28"/>
          <w:szCs w:val="28"/>
        </w:rPr>
        <w:t xml:space="preserve">  в процедурах оценки регулирующего воздействия.</w:t>
      </w:r>
    </w:p>
    <w:p w:rsidR="00B43D1C" w:rsidRDefault="00B43D1C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4.Заключительное слово председателя координационного совета по инвестициям и развитию предпринимательства в городском округе </w:t>
      </w:r>
      <w:proofErr w:type="spellStart"/>
      <w:r>
        <w:rPr>
          <w:sz w:val="28"/>
          <w:szCs w:val="28"/>
        </w:rPr>
        <w:t>Кошкарова</w:t>
      </w:r>
      <w:proofErr w:type="spellEnd"/>
      <w:r>
        <w:rPr>
          <w:sz w:val="28"/>
          <w:szCs w:val="28"/>
        </w:rPr>
        <w:t xml:space="preserve"> А.Ю.</w:t>
      </w:r>
    </w:p>
    <w:p w:rsidR="00B43D1C" w:rsidRDefault="00B43D1C" w:rsidP="00FA11DB">
      <w:pPr>
        <w:jc w:val="both"/>
        <w:rPr>
          <w:sz w:val="28"/>
          <w:szCs w:val="28"/>
        </w:rPr>
      </w:pPr>
    </w:p>
    <w:p w:rsidR="00B43D1C" w:rsidRDefault="00B43D1C" w:rsidP="00FA11DB">
      <w:pPr>
        <w:jc w:val="both"/>
        <w:rPr>
          <w:sz w:val="28"/>
          <w:szCs w:val="28"/>
        </w:rPr>
      </w:pPr>
    </w:p>
    <w:p w:rsidR="00B43D1C" w:rsidRDefault="00B43D1C" w:rsidP="00B43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координационного совета</w:t>
      </w:r>
    </w:p>
    <w:p w:rsidR="00B43D1C" w:rsidRDefault="00B43D1C" w:rsidP="00B43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Степанова Т.В.</w:t>
      </w:r>
    </w:p>
    <w:p w:rsidR="00B43D1C" w:rsidRDefault="00B43D1C" w:rsidP="00B43D1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01.12.2022</w:t>
      </w:r>
    </w:p>
    <w:p w:rsidR="009D06E9" w:rsidRDefault="009D06E9" w:rsidP="00FA11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D06E9" w:rsidRDefault="009D06E9" w:rsidP="00FA11DB">
      <w:pPr>
        <w:jc w:val="both"/>
        <w:rPr>
          <w:sz w:val="28"/>
          <w:szCs w:val="28"/>
        </w:rPr>
      </w:pPr>
    </w:p>
    <w:p w:rsidR="00072E10" w:rsidRPr="00072E10" w:rsidRDefault="00072E10">
      <w:pPr>
        <w:rPr>
          <w:sz w:val="28"/>
          <w:szCs w:val="28"/>
        </w:rPr>
      </w:pPr>
    </w:p>
    <w:sectPr w:rsidR="00072E10" w:rsidRPr="00072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1B4"/>
    <w:rsid w:val="000145E5"/>
    <w:rsid w:val="000455E6"/>
    <w:rsid w:val="00072E10"/>
    <w:rsid w:val="00081CA1"/>
    <w:rsid w:val="000C0D3B"/>
    <w:rsid w:val="000E12E4"/>
    <w:rsid w:val="0020734D"/>
    <w:rsid w:val="002D434A"/>
    <w:rsid w:val="00427A8E"/>
    <w:rsid w:val="004331B4"/>
    <w:rsid w:val="004F5ECA"/>
    <w:rsid w:val="00500656"/>
    <w:rsid w:val="00531FA3"/>
    <w:rsid w:val="005446A7"/>
    <w:rsid w:val="00573555"/>
    <w:rsid w:val="005C380D"/>
    <w:rsid w:val="005D699D"/>
    <w:rsid w:val="006518A8"/>
    <w:rsid w:val="006A37CE"/>
    <w:rsid w:val="006B7810"/>
    <w:rsid w:val="007A7893"/>
    <w:rsid w:val="00810B83"/>
    <w:rsid w:val="00813585"/>
    <w:rsid w:val="00897CFF"/>
    <w:rsid w:val="008E0DBB"/>
    <w:rsid w:val="00921085"/>
    <w:rsid w:val="009B4A99"/>
    <w:rsid w:val="009D06E9"/>
    <w:rsid w:val="00A8045E"/>
    <w:rsid w:val="00B43D1C"/>
    <w:rsid w:val="00BF63D3"/>
    <w:rsid w:val="00C85304"/>
    <w:rsid w:val="00CB49DA"/>
    <w:rsid w:val="00CE028B"/>
    <w:rsid w:val="00DA1144"/>
    <w:rsid w:val="00DF3D9C"/>
    <w:rsid w:val="00E67066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2022-11-30T10:23:00Z</cp:lastPrinted>
  <dcterms:created xsi:type="dcterms:W3CDTF">2018-09-11T10:17:00Z</dcterms:created>
  <dcterms:modified xsi:type="dcterms:W3CDTF">2022-11-30T10:30:00Z</dcterms:modified>
</cp:coreProperties>
</file>